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0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双江自治县社会保险领域基层政务公开标准目录</w:t>
      </w:r>
      <w:bookmarkStart w:id="0" w:name="_GoBack"/>
      <w:bookmarkEnd w:id="0"/>
    </w:p>
    <w:tbl>
      <w:tblPr>
        <w:tblStyle w:val="8"/>
        <w:tblW w:w="146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3"/>
        <w:gridCol w:w="2067"/>
        <w:gridCol w:w="1501"/>
        <w:gridCol w:w="868"/>
        <w:gridCol w:w="786"/>
        <w:gridCol w:w="3088"/>
        <w:gridCol w:w="647"/>
        <w:gridCol w:w="647"/>
        <w:gridCol w:w="647"/>
        <w:gridCol w:w="647"/>
        <w:gridCol w:w="647"/>
        <w:gridCol w:w="657"/>
      </w:tblGrid>
      <w:tr w14:paraId="3D403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9CBC727">
            <w:pPr>
              <w:pStyle w:val="9"/>
              <w:spacing w:line="404" w:lineRule="auto"/>
              <w:rPr>
                <w:b/>
                <w:bCs/>
              </w:rPr>
            </w:pPr>
          </w:p>
          <w:p w14:paraId="6F22D9E0">
            <w:pPr>
              <w:spacing w:before="71" w:line="221" w:lineRule="auto"/>
              <w:ind w:left="2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6" w:type="dxa"/>
            <w:gridSpan w:val="2"/>
            <w:vAlign w:val="top"/>
          </w:tcPr>
          <w:p w14:paraId="6E169EEF">
            <w:pPr>
              <w:spacing w:before="219" w:line="220" w:lineRule="auto"/>
              <w:ind w:left="5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7" w:type="dxa"/>
            <w:vMerge w:val="restart"/>
            <w:tcBorders>
              <w:bottom w:val="nil"/>
            </w:tcBorders>
            <w:vAlign w:val="top"/>
          </w:tcPr>
          <w:p w14:paraId="2FFCAADF">
            <w:pPr>
              <w:pStyle w:val="9"/>
              <w:spacing w:line="271" w:lineRule="auto"/>
              <w:rPr>
                <w:b/>
                <w:bCs/>
              </w:rPr>
            </w:pPr>
          </w:p>
          <w:p w14:paraId="59E7C498">
            <w:pPr>
              <w:spacing w:before="72" w:line="219" w:lineRule="auto"/>
              <w:ind w:left="601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公开内容</w:t>
            </w:r>
          </w:p>
          <w:p w14:paraId="10F8734B">
            <w:pPr>
              <w:spacing w:before="8" w:line="219" w:lineRule="auto"/>
              <w:ind w:left="60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top"/>
          </w:tcPr>
          <w:p w14:paraId="6B09FCDD">
            <w:pPr>
              <w:pStyle w:val="9"/>
              <w:spacing w:line="403" w:lineRule="auto"/>
              <w:rPr>
                <w:b/>
                <w:bCs/>
              </w:rPr>
            </w:pPr>
          </w:p>
          <w:p w14:paraId="73BBADFD">
            <w:pPr>
              <w:spacing w:before="72" w:line="219" w:lineRule="auto"/>
              <w:ind w:left="32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50C7869A">
            <w:pPr>
              <w:pStyle w:val="9"/>
              <w:spacing w:line="270" w:lineRule="auto"/>
              <w:rPr>
                <w:b/>
                <w:bCs/>
              </w:rPr>
            </w:pPr>
          </w:p>
          <w:p w14:paraId="0243E2F2">
            <w:pPr>
              <w:spacing w:before="72" w:line="221" w:lineRule="auto"/>
              <w:ind w:left="22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公开</w:t>
            </w:r>
          </w:p>
          <w:p w14:paraId="5EEC78B6">
            <w:pPr>
              <w:spacing w:before="5" w:line="220" w:lineRule="auto"/>
              <w:ind w:left="22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11AD6358">
            <w:pPr>
              <w:pStyle w:val="9"/>
              <w:spacing w:line="270" w:lineRule="auto"/>
              <w:rPr>
                <w:b/>
                <w:bCs/>
              </w:rPr>
            </w:pPr>
          </w:p>
          <w:p w14:paraId="28DB3D0C">
            <w:pPr>
              <w:spacing w:before="72" w:line="221" w:lineRule="auto"/>
              <w:ind w:left="18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公开</w:t>
            </w:r>
          </w:p>
          <w:p w14:paraId="49E5FCB0">
            <w:pPr>
              <w:spacing w:before="5" w:line="221" w:lineRule="auto"/>
              <w:ind w:left="18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3088" w:type="dxa"/>
            <w:vMerge w:val="restart"/>
            <w:tcBorders>
              <w:bottom w:val="nil"/>
            </w:tcBorders>
            <w:vAlign w:val="top"/>
          </w:tcPr>
          <w:p w14:paraId="117565C3">
            <w:pPr>
              <w:pStyle w:val="9"/>
              <w:spacing w:line="404" w:lineRule="auto"/>
              <w:rPr>
                <w:b/>
                <w:bCs/>
              </w:rPr>
            </w:pPr>
          </w:p>
          <w:p w14:paraId="25FF4519">
            <w:pPr>
              <w:spacing w:before="72" w:line="219" w:lineRule="auto"/>
              <w:ind w:left="78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294" w:type="dxa"/>
            <w:gridSpan w:val="2"/>
            <w:vAlign w:val="top"/>
          </w:tcPr>
          <w:p w14:paraId="0764D587">
            <w:pPr>
              <w:spacing w:before="219" w:line="219" w:lineRule="auto"/>
              <w:ind w:left="22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4AB2FA0F">
            <w:pPr>
              <w:spacing w:before="219" w:line="221" w:lineRule="auto"/>
              <w:ind w:left="22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04" w:type="dxa"/>
            <w:gridSpan w:val="2"/>
            <w:vAlign w:val="top"/>
          </w:tcPr>
          <w:p w14:paraId="2A16319D">
            <w:pPr>
              <w:spacing w:before="219" w:line="219" w:lineRule="auto"/>
              <w:ind w:left="23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公开层级</w:t>
            </w:r>
          </w:p>
        </w:tc>
      </w:tr>
      <w:tr w14:paraId="34EC9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060F943">
            <w:pPr>
              <w:pStyle w:val="9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top"/>
          </w:tcPr>
          <w:p w14:paraId="53A8238D">
            <w:pPr>
              <w:spacing w:before="150" w:line="220" w:lineRule="auto"/>
              <w:ind w:left="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top"/>
          </w:tcPr>
          <w:p w14:paraId="0F0C2373">
            <w:pPr>
              <w:spacing w:before="150" w:line="220" w:lineRule="auto"/>
              <w:ind w:left="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943817A">
            <w:pPr>
              <w:pStyle w:val="9"/>
              <w:rPr>
                <w:b/>
                <w:bCs/>
              </w:rPr>
            </w:pPr>
          </w:p>
        </w:tc>
        <w:tc>
          <w:tcPr>
            <w:tcW w:w="150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4107D21">
            <w:pPr>
              <w:pStyle w:val="9"/>
              <w:rPr>
                <w:b/>
                <w:bCs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23EA319">
            <w:pPr>
              <w:pStyle w:val="9"/>
              <w:rPr>
                <w:b/>
                <w:bCs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47A1799">
            <w:pPr>
              <w:pStyle w:val="9"/>
              <w:rPr>
                <w:b/>
                <w:bCs/>
              </w:rPr>
            </w:pPr>
          </w:p>
        </w:tc>
        <w:tc>
          <w:tcPr>
            <w:tcW w:w="308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518D3E8">
            <w:pPr>
              <w:pStyle w:val="9"/>
              <w:rPr>
                <w:b/>
                <w:bCs/>
              </w:rPr>
            </w:pP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1B70C813">
            <w:pPr>
              <w:spacing w:before="27" w:line="195" w:lineRule="auto"/>
              <w:ind w:left="222" w:right="85" w:hanging="10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0C6322A4">
            <w:pPr>
              <w:spacing w:before="26" w:line="219" w:lineRule="auto"/>
              <w:ind w:left="11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特定</w:t>
            </w:r>
          </w:p>
          <w:p w14:paraId="0BAE0830">
            <w:pPr>
              <w:spacing w:before="5" w:line="167" w:lineRule="auto"/>
              <w:ind w:left="11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53FC882E">
            <w:pPr>
              <w:spacing w:before="150" w:line="220" w:lineRule="auto"/>
              <w:ind w:left="11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76BDDA0E">
            <w:pPr>
              <w:spacing w:before="149" w:line="219" w:lineRule="auto"/>
              <w:jc w:val="righ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依申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41B21CA4">
            <w:pPr>
              <w:spacing w:before="151" w:line="221" w:lineRule="auto"/>
              <w:ind w:left="12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57" w:type="dxa"/>
            <w:tcBorders>
              <w:bottom w:val="single" w:color="auto" w:sz="4" w:space="0"/>
            </w:tcBorders>
            <w:vAlign w:val="top"/>
          </w:tcPr>
          <w:p w14:paraId="10C409DE">
            <w:pPr>
              <w:spacing w:before="151" w:line="221" w:lineRule="auto"/>
              <w:ind w:left="13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乡级</w:t>
            </w:r>
          </w:p>
        </w:tc>
      </w:tr>
      <w:tr w14:paraId="1B1E1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30133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7FEA0F21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610F1B4D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4205E0F8">
            <w:pPr>
              <w:spacing w:before="72" w:line="24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160C5B72">
            <w:pPr>
              <w:spacing w:before="72" w:line="24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CC536E9">
            <w:pPr>
              <w:pStyle w:val="9"/>
              <w:spacing w:line="243" w:lineRule="auto"/>
            </w:pPr>
          </w:p>
          <w:p w14:paraId="7BA68647">
            <w:pPr>
              <w:pStyle w:val="9"/>
              <w:spacing w:line="243" w:lineRule="auto"/>
            </w:pPr>
          </w:p>
          <w:p w14:paraId="7FDE05E8">
            <w:pPr>
              <w:pStyle w:val="9"/>
              <w:spacing w:line="243" w:lineRule="auto"/>
            </w:pPr>
          </w:p>
          <w:p w14:paraId="753927B6">
            <w:pPr>
              <w:pStyle w:val="9"/>
              <w:spacing w:line="243" w:lineRule="auto"/>
            </w:pPr>
          </w:p>
          <w:p w14:paraId="39C9B264">
            <w:pPr>
              <w:pStyle w:val="9"/>
              <w:spacing w:line="243" w:lineRule="auto"/>
            </w:pPr>
          </w:p>
          <w:p w14:paraId="3D80C8B7">
            <w:pPr>
              <w:pStyle w:val="9"/>
              <w:spacing w:line="244" w:lineRule="auto"/>
            </w:pPr>
          </w:p>
          <w:p w14:paraId="2376CA30">
            <w:pPr>
              <w:pStyle w:val="9"/>
              <w:spacing w:line="244" w:lineRule="auto"/>
            </w:pPr>
          </w:p>
          <w:p w14:paraId="6C98A9CA">
            <w:pPr>
              <w:pStyle w:val="9"/>
              <w:spacing w:line="244" w:lineRule="auto"/>
            </w:pPr>
          </w:p>
          <w:p w14:paraId="28145F49">
            <w:pPr>
              <w:pStyle w:val="9"/>
              <w:spacing w:line="244" w:lineRule="auto"/>
            </w:pPr>
          </w:p>
          <w:p w14:paraId="0E164737">
            <w:pPr>
              <w:pStyle w:val="9"/>
              <w:spacing w:line="244" w:lineRule="auto"/>
            </w:pPr>
          </w:p>
          <w:p w14:paraId="46CC0A77">
            <w:pPr>
              <w:pStyle w:val="9"/>
              <w:spacing w:line="244" w:lineRule="auto"/>
            </w:pPr>
          </w:p>
          <w:p w14:paraId="73E033C3">
            <w:pPr>
              <w:spacing w:before="4" w:line="223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3D810A5D">
            <w:pPr>
              <w:spacing w:before="4" w:line="223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442252A2">
            <w:pPr>
              <w:spacing w:before="4" w:line="223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578315F8">
            <w:pPr>
              <w:spacing w:before="4" w:line="223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社会保险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3D9EF">
            <w:pPr>
              <w:pStyle w:val="9"/>
              <w:spacing w:line="306" w:lineRule="auto"/>
            </w:pPr>
          </w:p>
          <w:p w14:paraId="0ECABD99">
            <w:pPr>
              <w:pStyle w:val="9"/>
              <w:spacing w:line="306" w:lineRule="auto"/>
            </w:pPr>
          </w:p>
          <w:p w14:paraId="6E5AA241">
            <w:pPr>
              <w:pStyle w:val="9"/>
              <w:spacing w:line="307" w:lineRule="auto"/>
            </w:pPr>
          </w:p>
          <w:p w14:paraId="2AEEDDCF">
            <w:pPr>
              <w:spacing w:before="72" w:line="222" w:lineRule="auto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07DD2DC9">
            <w:pPr>
              <w:spacing w:before="72" w:line="222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失业保险政策文件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95A96">
            <w:pPr>
              <w:pStyle w:val="9"/>
              <w:spacing w:line="387" w:lineRule="auto"/>
            </w:pPr>
          </w:p>
          <w:p w14:paraId="077F7836">
            <w:pPr>
              <w:pStyle w:val="9"/>
              <w:spacing w:line="387" w:lineRule="auto"/>
            </w:pPr>
          </w:p>
          <w:p w14:paraId="511E780B">
            <w:pPr>
              <w:spacing w:before="4" w:line="223" w:lineRule="auto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</w:p>
          <w:p w14:paraId="005B5DE2">
            <w:pPr>
              <w:spacing w:before="4" w:line="223" w:lineRule="auto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</w:p>
          <w:p w14:paraId="1ABBF097">
            <w:pPr>
              <w:spacing w:before="4" w:line="223" w:lineRule="auto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有关失业保险的行政规范性文件、重要政策措施和政策解读等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26B66">
            <w:pPr>
              <w:pStyle w:val="9"/>
              <w:spacing w:line="243" w:lineRule="auto"/>
            </w:pPr>
          </w:p>
          <w:p w14:paraId="2E9FB429">
            <w:pPr>
              <w:pStyle w:val="9"/>
              <w:spacing w:line="243" w:lineRule="auto"/>
            </w:pPr>
          </w:p>
          <w:p w14:paraId="35FFA9F8">
            <w:pPr>
              <w:pStyle w:val="9"/>
              <w:spacing w:line="243" w:lineRule="auto"/>
            </w:pPr>
          </w:p>
          <w:p w14:paraId="3CF9A376">
            <w:pPr>
              <w:spacing w:before="5" w:line="225" w:lineRule="auto"/>
              <w:ind w:right="131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</w:p>
          <w:p w14:paraId="2A837EF5">
            <w:pPr>
              <w:spacing w:before="5" w:line="225" w:lineRule="auto"/>
              <w:ind w:right="131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</w:p>
          <w:p w14:paraId="52C52FF3">
            <w:pPr>
              <w:spacing w:before="5" w:line="225" w:lineRule="auto"/>
              <w:ind w:right="131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《中华人民共和国政府信息公开条例》</w:t>
            </w:r>
          </w:p>
          <w:p w14:paraId="3949BFAA">
            <w:pPr>
              <w:spacing w:before="5" w:line="225" w:lineRule="auto"/>
              <w:ind w:right="13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B859F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7A2AC5BA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2E8BD44F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7AFC2FF8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信息形成（变更）20个工作日内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ADE66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3F2C1FFA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624EABC6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4CC28209">
            <w:pPr>
              <w:spacing w:before="2" w:line="226" w:lineRule="auto"/>
              <w:ind w:right="77" w:righ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772A826F">
            <w:pPr>
              <w:spacing w:before="2" w:line="226" w:lineRule="auto"/>
              <w:ind w:right="77" w:rightChars="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56974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16D52B82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5A54B9A0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7D7C4B1B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□公开查阅点□政务服务中心</w:t>
            </w:r>
          </w:p>
          <w:p w14:paraId="62528617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□便民服务站□入户/现场</w:t>
            </w:r>
          </w:p>
          <w:p w14:paraId="495141E0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72974119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59249DCE">
            <w:pPr>
              <w:spacing w:before="3" w:line="20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0350C">
            <w:pPr>
              <w:pStyle w:val="9"/>
              <w:spacing w:line="306" w:lineRule="auto"/>
            </w:pPr>
          </w:p>
          <w:p w14:paraId="35695635">
            <w:pPr>
              <w:pStyle w:val="9"/>
              <w:spacing w:line="307" w:lineRule="auto"/>
            </w:pPr>
          </w:p>
          <w:p w14:paraId="5BC9AF12">
            <w:pPr>
              <w:pStyle w:val="9"/>
              <w:spacing w:line="307" w:lineRule="auto"/>
            </w:pPr>
          </w:p>
          <w:p w14:paraId="6E9BFD2C">
            <w:pPr>
              <w:pStyle w:val="9"/>
              <w:spacing w:line="307" w:lineRule="auto"/>
            </w:pPr>
          </w:p>
          <w:p w14:paraId="334265EA">
            <w:pPr>
              <w:pStyle w:val="9"/>
              <w:spacing w:line="307" w:lineRule="auto"/>
            </w:pPr>
          </w:p>
          <w:p w14:paraId="6762B32F">
            <w:pPr>
              <w:spacing w:before="71" w:line="289" w:lineRule="exact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A8CBC">
            <w:pPr>
              <w:pStyle w:val="9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0E68B">
            <w:pPr>
              <w:pStyle w:val="9"/>
              <w:spacing w:line="306" w:lineRule="auto"/>
            </w:pPr>
          </w:p>
          <w:p w14:paraId="6EA01621">
            <w:pPr>
              <w:pStyle w:val="9"/>
              <w:spacing w:line="307" w:lineRule="auto"/>
            </w:pPr>
          </w:p>
          <w:p w14:paraId="41FD0BE4">
            <w:pPr>
              <w:pStyle w:val="9"/>
              <w:spacing w:line="307" w:lineRule="auto"/>
            </w:pPr>
          </w:p>
          <w:p w14:paraId="77B7D4B5">
            <w:pPr>
              <w:pStyle w:val="9"/>
              <w:spacing w:line="307" w:lineRule="auto"/>
            </w:pPr>
          </w:p>
          <w:p w14:paraId="71F2D269">
            <w:pPr>
              <w:pStyle w:val="9"/>
              <w:spacing w:line="307" w:lineRule="auto"/>
            </w:pPr>
          </w:p>
          <w:p w14:paraId="60CDE7A9">
            <w:pPr>
              <w:spacing w:before="71" w:line="289" w:lineRule="exact"/>
              <w:ind w:left="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B6987">
            <w:pPr>
              <w:pStyle w:val="9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7389E">
            <w:pPr>
              <w:pStyle w:val="9"/>
              <w:spacing w:line="306" w:lineRule="auto"/>
            </w:pPr>
          </w:p>
          <w:p w14:paraId="0C3E6362">
            <w:pPr>
              <w:pStyle w:val="9"/>
              <w:spacing w:line="307" w:lineRule="auto"/>
            </w:pPr>
          </w:p>
          <w:p w14:paraId="71EA0E08">
            <w:pPr>
              <w:pStyle w:val="9"/>
              <w:spacing w:line="307" w:lineRule="auto"/>
            </w:pPr>
          </w:p>
          <w:p w14:paraId="4D609226">
            <w:pPr>
              <w:spacing w:before="71" w:line="289" w:lineRule="exact"/>
              <w:ind w:left="281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295D6C41">
            <w:pPr>
              <w:spacing w:before="71" w:line="289" w:lineRule="exact"/>
              <w:ind w:left="281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00EDC68B">
            <w:pPr>
              <w:spacing w:before="71" w:line="289" w:lineRule="exact"/>
              <w:ind w:left="2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A8885">
            <w:pPr>
              <w:pStyle w:val="9"/>
              <w:spacing w:line="306" w:lineRule="auto"/>
            </w:pPr>
          </w:p>
          <w:p w14:paraId="597A8045">
            <w:pPr>
              <w:pStyle w:val="9"/>
              <w:spacing w:line="307" w:lineRule="auto"/>
            </w:pPr>
          </w:p>
          <w:p w14:paraId="2A121DFC">
            <w:pPr>
              <w:pStyle w:val="9"/>
              <w:spacing w:line="307" w:lineRule="auto"/>
            </w:pPr>
          </w:p>
          <w:p w14:paraId="4C02EF5C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3126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D685B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3849B7F0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0D543B0C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344E0A13">
            <w:pPr>
              <w:spacing w:before="72" w:line="24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1974A7B2">
            <w:pPr>
              <w:spacing w:before="72" w:line="241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A2423EE">
            <w:pPr>
              <w:spacing w:before="72" w:line="223" w:lineRule="auto"/>
              <w:ind w:left="63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1DA5A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243F8806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116EC92F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064F3B41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6847D698">
            <w:pPr>
              <w:spacing w:before="72" w:line="222" w:lineRule="auto"/>
              <w:jc w:val="center"/>
              <w:rPr>
                <w:rFonts w:ascii="仿宋" w:hAnsi="仿宋" w:eastAsia="仿宋" w:cs="仿宋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社会保障卡服务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32896">
            <w:pPr>
              <w:spacing w:before="4" w:line="223" w:lineRule="auto"/>
              <w:ind w:left="49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1C6F894D">
            <w:pPr>
              <w:spacing w:before="4" w:line="223" w:lineRule="auto"/>
              <w:ind w:left="49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18244AA6">
            <w:pPr>
              <w:spacing w:before="4" w:line="223" w:lineRule="auto"/>
              <w:jc w:val="both"/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</w:pPr>
          </w:p>
          <w:p w14:paraId="06715CF1">
            <w:pPr>
              <w:spacing w:before="4" w:line="223" w:lineRule="auto"/>
              <w:jc w:val="both"/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</w:pPr>
          </w:p>
          <w:p w14:paraId="57FCB5A1">
            <w:pPr>
              <w:spacing w:before="4" w:line="223" w:lineRule="auto"/>
              <w:jc w:val="both"/>
              <w:rPr>
                <w:rFonts w:ascii="仿宋" w:hAnsi="仿宋" w:eastAsia="仿宋" w:cs="仿宋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社会保障卡申领方式流程、挂失及补办程序、咨询电话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0C314">
            <w:pPr>
              <w:spacing w:before="5" w:line="225" w:lineRule="auto"/>
              <w:ind w:right="131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30D7B417">
            <w:pPr>
              <w:spacing w:before="5" w:line="225" w:lineRule="auto"/>
              <w:ind w:left="52" w:right="131" w:firstLine="2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</w:p>
          <w:p w14:paraId="59961BAC">
            <w:pPr>
              <w:spacing w:before="5" w:line="225" w:lineRule="auto"/>
              <w:ind w:right="131"/>
              <w:jc w:val="both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3"/>
                <w:szCs w:val="23"/>
                <w:lang w:val="en-US" w:eastAsia="zh-CN"/>
              </w:rPr>
              <w:t>《人力资源和社会保障部关于印发“中华人民共和国社会保障卡”管理办法的通知》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EDF22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63A938E7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0BB00F4E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7F7885ED">
            <w:pPr>
              <w:spacing w:before="2" w:line="225" w:lineRule="auto"/>
              <w:ind w:right="160" w:rightChars="0"/>
              <w:jc w:val="both"/>
              <w:rPr>
                <w:rFonts w:ascii="仿宋" w:hAnsi="仿宋" w:eastAsia="仿宋" w:cs="仿宋"/>
                <w:spacing w:val="-7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信息形成（变更）20个工作日内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DC778F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0A251FA3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24A1EB57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6267DED3">
            <w:pPr>
              <w:spacing w:before="2" w:line="226" w:lineRule="auto"/>
              <w:ind w:right="77" w:rightChars="0"/>
              <w:rPr>
                <w:rFonts w:ascii="仿宋" w:hAnsi="仿宋" w:eastAsia="仿宋" w:cs="仿宋"/>
                <w:spacing w:val="-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8A5E3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49FD075B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461510C6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5FA3C620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政务服务中心</w:t>
            </w:r>
          </w:p>
          <w:p w14:paraId="486565E0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便民服务站□入户/现场</w:t>
            </w:r>
          </w:p>
          <w:p w14:paraId="195DC7E5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2A55B7C8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4B9E3193">
            <w:pPr>
              <w:spacing w:before="3" w:line="204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0F6A4">
            <w:pPr>
              <w:pStyle w:val="9"/>
              <w:spacing w:line="306" w:lineRule="auto"/>
            </w:pPr>
          </w:p>
          <w:p w14:paraId="00DBEB11">
            <w:pPr>
              <w:pStyle w:val="9"/>
              <w:spacing w:line="307" w:lineRule="auto"/>
            </w:pPr>
          </w:p>
          <w:p w14:paraId="3B8CD95E">
            <w:pPr>
              <w:pStyle w:val="9"/>
              <w:spacing w:line="307" w:lineRule="auto"/>
            </w:pPr>
          </w:p>
          <w:p w14:paraId="61FF5540">
            <w:pPr>
              <w:spacing w:before="71" w:line="289" w:lineRule="exact"/>
              <w:ind w:left="277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69F5DDA8">
            <w:pPr>
              <w:spacing w:before="71" w:line="289" w:lineRule="exact"/>
              <w:ind w:left="277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13794884">
            <w:pPr>
              <w:spacing w:before="71" w:line="289" w:lineRule="exact"/>
              <w:ind w:left="27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99D2E">
            <w:pPr>
              <w:pStyle w:val="9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845BC">
            <w:pPr>
              <w:pStyle w:val="9"/>
              <w:spacing w:line="306" w:lineRule="auto"/>
            </w:pPr>
          </w:p>
          <w:p w14:paraId="7F9A68B9">
            <w:pPr>
              <w:pStyle w:val="9"/>
              <w:spacing w:line="307" w:lineRule="auto"/>
            </w:pPr>
          </w:p>
          <w:p w14:paraId="62CC9894">
            <w:pPr>
              <w:pStyle w:val="9"/>
              <w:spacing w:line="307" w:lineRule="auto"/>
            </w:pPr>
          </w:p>
          <w:p w14:paraId="205E8DB4">
            <w:pPr>
              <w:pStyle w:val="9"/>
              <w:spacing w:line="307" w:lineRule="auto"/>
            </w:pPr>
          </w:p>
          <w:p w14:paraId="62851CA4">
            <w:pPr>
              <w:pStyle w:val="9"/>
              <w:spacing w:line="307" w:lineRule="auto"/>
            </w:pPr>
          </w:p>
          <w:p w14:paraId="069C1E08">
            <w:pPr>
              <w:spacing w:before="71" w:line="289" w:lineRule="exact"/>
              <w:ind w:left="27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7F19A">
            <w:pPr>
              <w:pStyle w:val="9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B40E1">
            <w:pPr>
              <w:pStyle w:val="9"/>
              <w:spacing w:line="306" w:lineRule="auto"/>
            </w:pPr>
          </w:p>
          <w:p w14:paraId="2B9CCEC4">
            <w:pPr>
              <w:pStyle w:val="9"/>
              <w:spacing w:line="307" w:lineRule="auto"/>
            </w:pPr>
          </w:p>
          <w:p w14:paraId="54BB8283">
            <w:pPr>
              <w:pStyle w:val="9"/>
              <w:spacing w:line="307" w:lineRule="auto"/>
            </w:pPr>
          </w:p>
          <w:p w14:paraId="60D9998D">
            <w:pPr>
              <w:spacing w:before="71" w:line="289" w:lineRule="exact"/>
              <w:ind w:left="281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7E6829BC">
            <w:pPr>
              <w:spacing w:before="71" w:line="289" w:lineRule="exact"/>
              <w:ind w:left="281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36673356">
            <w:pPr>
              <w:spacing w:before="71" w:line="289" w:lineRule="exact"/>
              <w:ind w:left="2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394CA">
            <w:pPr>
              <w:pStyle w:val="9"/>
              <w:spacing w:line="306" w:lineRule="auto"/>
            </w:pPr>
          </w:p>
          <w:p w14:paraId="481F0F2B">
            <w:pPr>
              <w:pStyle w:val="9"/>
              <w:spacing w:line="307" w:lineRule="auto"/>
            </w:pPr>
          </w:p>
          <w:p w14:paraId="4E3C721D">
            <w:pPr>
              <w:pStyle w:val="9"/>
              <w:spacing w:line="307" w:lineRule="auto"/>
            </w:pPr>
          </w:p>
          <w:p w14:paraId="4FB14F3B">
            <w:pPr>
              <w:spacing w:before="71" w:line="289" w:lineRule="exact"/>
              <w:ind w:left="28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13DEF8F0">
      <w:pPr>
        <w:tabs>
          <w:tab w:val="left" w:pos="5443"/>
        </w:tabs>
        <w:bidi w:val="0"/>
        <w:jc w:val="left"/>
        <w:rPr>
          <w:rFonts w:hint="eastAsia"/>
          <w:sz w:val="21"/>
          <w:lang w:val="en-US" w:eastAsia="zh-CN"/>
        </w:rPr>
      </w:pPr>
    </w:p>
    <w:sectPr>
      <w:footerReference r:id="rId5" w:type="default"/>
      <w:pgSz w:w="16837" w:h="11905"/>
      <w:pgMar w:top="1011" w:right="1085" w:bottom="692" w:left="1068" w:header="0" w:footer="43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0E74">
    <w:pPr>
      <w:pStyle w:val="2"/>
      <w:spacing w:before="1" w:line="21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0BE23517"/>
    <w:rsid w:val="0C1A3DC0"/>
    <w:rsid w:val="0D333AEE"/>
    <w:rsid w:val="0F3A3517"/>
    <w:rsid w:val="0FCE0ABD"/>
    <w:rsid w:val="156C3968"/>
    <w:rsid w:val="199E27BB"/>
    <w:rsid w:val="20EB132C"/>
    <w:rsid w:val="252427C9"/>
    <w:rsid w:val="26A5092E"/>
    <w:rsid w:val="2F0D661F"/>
    <w:rsid w:val="33142830"/>
    <w:rsid w:val="36981915"/>
    <w:rsid w:val="36FD76B4"/>
    <w:rsid w:val="37DE3C9F"/>
    <w:rsid w:val="39B953E3"/>
    <w:rsid w:val="3A00614F"/>
    <w:rsid w:val="3F5D7BA0"/>
    <w:rsid w:val="43646CCA"/>
    <w:rsid w:val="48D933D9"/>
    <w:rsid w:val="4A183041"/>
    <w:rsid w:val="6A8D4C2F"/>
    <w:rsid w:val="6CB56076"/>
    <w:rsid w:val="77697F8A"/>
    <w:rsid w:val="7F944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461</Words>
  <Characters>463</Characters>
  <TotalTime>2</TotalTime>
  <ScaleCrop>false</ScaleCrop>
  <LinksUpToDate>false</LinksUpToDate>
  <CharactersWithSpaces>478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2022-09-13T11:12:00Z</dcterms:created>
  <dc:creator>Administrator</dc:creator>
  <cp:lastModifiedBy>杨光瑜</cp:lastModifiedBy>
  <dcterms:modified xsi:type="dcterms:W3CDTF">2025-07-11T10:41:37Z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2025-06-26T11:19:59Z</vt:filetime>
  </property>
  <property fmtid="{D5CDD505-2E9C-101B-9397-08002B2CF9AE}" pid="4" name="KSOTemplateDocerSaveRecord">
    <vt:lpwstr>eyJoZGlkIjoiZWZhY2ZiMmZmZTE1Y2FmNjFlOWRjNDUwNjU1ZDQzYjUiLCJ1c2VySWQiOiI2NTIyMjg5NjUifQ==</vt:lpwstr>
  </property>
  <property fmtid="{D5CDD505-2E9C-101B-9397-08002B2CF9AE}" pid="5" name="KSOProductBuildVer">
    <vt:lpwstr>2052-12.1.0.17133</vt:lpwstr>
  </property>
  <property fmtid="{D5CDD505-2E9C-101B-9397-08002B2CF9AE}" pid="6" name="ICV">
    <vt:lpwstr>F76F7F3191764CB887E27E60BA9935C4_13</vt:lpwstr>
  </property>
</Properties>
</file>